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</w:t>
      </w:r>
    </w:p>
    <w:p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XX煤矿安全风险隐患排查整治报告</w:t>
      </w:r>
    </w:p>
    <w:p>
      <w:pPr>
        <w:spacing w:line="500" w:lineRule="exact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default" w:ascii="方正小标宋简体" w:eastAsia="方正小标宋简体"/>
          <w:sz w:val="44"/>
          <w:szCs w:val="44"/>
        </w:rPr>
        <w:t>（参考式样）</w:t>
      </w:r>
    </w:p>
    <w:p>
      <w:pPr>
        <w:spacing w:line="520" w:lineRule="exact"/>
        <w:ind w:firstLine="1280" w:firstLineChars="400"/>
        <w:jc w:val="left"/>
        <w:rPr>
          <w:rFonts w:hint="default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按照XXXXXX要求，XX市/县煤矿安全监管专员第X组于2025年X月X日至X月X日期间，采取现场检查、逢查必考、资料阅查和夜查突查等方式，推动XX煤矿深入开展安全风险隐患排查整治，现将有关情况报告如下。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一、煤矿基本情况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（一）煤矿简要情况</w:t>
      </w:r>
    </w:p>
    <w:p>
      <w:pPr>
        <w:pStyle w:val="4"/>
        <w:ind w:firstLine="640" w:firstLineChars="200"/>
        <w:rPr>
          <w:rFonts w:hint="eastAsia"/>
        </w:rPr>
      </w:pPr>
      <w:r>
        <w:rPr>
          <w:rFonts w:hint="default" w:ascii="仿宋_GB2312" w:eastAsia="仿宋_GB2312"/>
          <w:sz w:val="32"/>
          <w:szCs w:val="32"/>
        </w:rPr>
        <w:t>（二）当前采掘布置及作业现状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二、煤矿重大安全风险隐患情况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（一）煤矿重大安全风险研判及管控情况</w:t>
      </w:r>
    </w:p>
    <w:p>
      <w:pPr>
        <w:pStyle w:val="4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（二）煤矿安全隐患排查整治及源头治理情况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三、煤矿安全监管专员小组工作开展情况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（一）工作开展基本情况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（二）工作主要成效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四、存在的主要问题及原因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五、下步针对性工作措施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六、有关意见建议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360" w:leftChars="160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360" w:leftChars="160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XX市/县煤矿安全监管专员第X组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360" w:leftChars="1600" w:firstLine="960" w:firstLineChars="3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2025年</w:t>
      </w:r>
      <w:r>
        <w:rPr>
          <w:rFonts w:hint="default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4"/>
        <w:rPr>
          <w:rFonts w:ascii="仿宋_GB2312" w:eastAsia="仿宋_GB2312"/>
          <w:sz w:val="32"/>
          <w:szCs w:val="32"/>
        </w:rPr>
      </w:pPr>
    </w:p>
    <w:p>
      <w:pPr>
        <w:pStyle w:val="4"/>
        <w:rPr>
          <w:rFonts w:ascii="仿宋_GB2312" w:eastAsia="仿宋_GB2312"/>
          <w:sz w:val="32"/>
          <w:szCs w:val="32"/>
        </w:rPr>
      </w:pPr>
    </w:p>
    <w:p>
      <w:pPr>
        <w:pStyle w:val="2"/>
        <w:ind w:left="0" w:leftChars="0" w:firstLine="480" w:firstLineChars="20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6"/>
    <w:rsid w:val="000071FD"/>
    <w:rsid w:val="00012C44"/>
    <w:rsid w:val="00037991"/>
    <w:rsid w:val="00043128"/>
    <w:rsid w:val="00044195"/>
    <w:rsid w:val="000647D3"/>
    <w:rsid w:val="000666F7"/>
    <w:rsid w:val="0009454C"/>
    <w:rsid w:val="000C1D60"/>
    <w:rsid w:val="00107C35"/>
    <w:rsid w:val="00113822"/>
    <w:rsid w:val="00180EE6"/>
    <w:rsid w:val="00181264"/>
    <w:rsid w:val="00183882"/>
    <w:rsid w:val="00191272"/>
    <w:rsid w:val="001A40AD"/>
    <w:rsid w:val="001C704F"/>
    <w:rsid w:val="00203BDE"/>
    <w:rsid w:val="002439C2"/>
    <w:rsid w:val="00272D16"/>
    <w:rsid w:val="00283F66"/>
    <w:rsid w:val="002C14BC"/>
    <w:rsid w:val="002F6409"/>
    <w:rsid w:val="00367C03"/>
    <w:rsid w:val="003D7843"/>
    <w:rsid w:val="003E2318"/>
    <w:rsid w:val="0040107E"/>
    <w:rsid w:val="00433F9E"/>
    <w:rsid w:val="00472275"/>
    <w:rsid w:val="00481C3B"/>
    <w:rsid w:val="004B28F7"/>
    <w:rsid w:val="004F3372"/>
    <w:rsid w:val="00530AC3"/>
    <w:rsid w:val="00551B04"/>
    <w:rsid w:val="00554277"/>
    <w:rsid w:val="005903DD"/>
    <w:rsid w:val="005F0C8A"/>
    <w:rsid w:val="005F1DB6"/>
    <w:rsid w:val="0061129F"/>
    <w:rsid w:val="00613619"/>
    <w:rsid w:val="00672C5F"/>
    <w:rsid w:val="006849A1"/>
    <w:rsid w:val="006900E5"/>
    <w:rsid w:val="006D34D9"/>
    <w:rsid w:val="006F22B3"/>
    <w:rsid w:val="00704977"/>
    <w:rsid w:val="00714CC3"/>
    <w:rsid w:val="00757374"/>
    <w:rsid w:val="00767E87"/>
    <w:rsid w:val="00774724"/>
    <w:rsid w:val="007A3806"/>
    <w:rsid w:val="007B2B4E"/>
    <w:rsid w:val="007F792D"/>
    <w:rsid w:val="00887734"/>
    <w:rsid w:val="00891D8F"/>
    <w:rsid w:val="00896C51"/>
    <w:rsid w:val="008A4E56"/>
    <w:rsid w:val="008F453A"/>
    <w:rsid w:val="00925D18"/>
    <w:rsid w:val="009424F3"/>
    <w:rsid w:val="009430A6"/>
    <w:rsid w:val="009472C4"/>
    <w:rsid w:val="009650CB"/>
    <w:rsid w:val="00976698"/>
    <w:rsid w:val="009A2CE9"/>
    <w:rsid w:val="009D63C9"/>
    <w:rsid w:val="009F72A6"/>
    <w:rsid w:val="00A27311"/>
    <w:rsid w:val="00A42CF2"/>
    <w:rsid w:val="00A6689B"/>
    <w:rsid w:val="00A8574A"/>
    <w:rsid w:val="00AA536E"/>
    <w:rsid w:val="00AF2FF9"/>
    <w:rsid w:val="00B177CD"/>
    <w:rsid w:val="00B26050"/>
    <w:rsid w:val="00B30C29"/>
    <w:rsid w:val="00B4535E"/>
    <w:rsid w:val="00B60CDB"/>
    <w:rsid w:val="00BC5C0E"/>
    <w:rsid w:val="00C56312"/>
    <w:rsid w:val="00C9471A"/>
    <w:rsid w:val="00C9650C"/>
    <w:rsid w:val="00D068B3"/>
    <w:rsid w:val="00D53FF1"/>
    <w:rsid w:val="00DD3713"/>
    <w:rsid w:val="00DD6663"/>
    <w:rsid w:val="00DE6ADD"/>
    <w:rsid w:val="00E05C85"/>
    <w:rsid w:val="00E36190"/>
    <w:rsid w:val="00E43059"/>
    <w:rsid w:val="00E4358D"/>
    <w:rsid w:val="00E64DB5"/>
    <w:rsid w:val="00E928BA"/>
    <w:rsid w:val="00E953EA"/>
    <w:rsid w:val="00F64A92"/>
    <w:rsid w:val="00FA5427"/>
    <w:rsid w:val="00FB4374"/>
    <w:rsid w:val="00FC7A56"/>
    <w:rsid w:val="00FE157C"/>
    <w:rsid w:val="00FE309D"/>
    <w:rsid w:val="00FE3654"/>
    <w:rsid w:val="0BF7F5BE"/>
    <w:rsid w:val="0DF778D8"/>
    <w:rsid w:val="0EFEB76B"/>
    <w:rsid w:val="1BEB3253"/>
    <w:rsid w:val="1FAF1283"/>
    <w:rsid w:val="267FFB21"/>
    <w:rsid w:val="2AFA0104"/>
    <w:rsid w:val="2AFF06C7"/>
    <w:rsid w:val="2BFB464A"/>
    <w:rsid w:val="2F76FE45"/>
    <w:rsid w:val="33B9F449"/>
    <w:rsid w:val="33F1331F"/>
    <w:rsid w:val="356FCE9F"/>
    <w:rsid w:val="357F1F16"/>
    <w:rsid w:val="35FC7755"/>
    <w:rsid w:val="36F63C18"/>
    <w:rsid w:val="3AEB1698"/>
    <w:rsid w:val="3B23DD8A"/>
    <w:rsid w:val="3BBACE1F"/>
    <w:rsid w:val="3BF71C78"/>
    <w:rsid w:val="3CFAFB6E"/>
    <w:rsid w:val="3D7E92D1"/>
    <w:rsid w:val="3DC34412"/>
    <w:rsid w:val="3DFF8084"/>
    <w:rsid w:val="3ECDCA2C"/>
    <w:rsid w:val="3F7F025F"/>
    <w:rsid w:val="3F7F5742"/>
    <w:rsid w:val="3F7FA7F9"/>
    <w:rsid w:val="3FA735DF"/>
    <w:rsid w:val="3FAF77C7"/>
    <w:rsid w:val="3FC6F5A5"/>
    <w:rsid w:val="3FECD8C9"/>
    <w:rsid w:val="3FF5AE34"/>
    <w:rsid w:val="3FFE341B"/>
    <w:rsid w:val="3FFEC117"/>
    <w:rsid w:val="47DE9BA9"/>
    <w:rsid w:val="4EFFAD32"/>
    <w:rsid w:val="4FFFFA74"/>
    <w:rsid w:val="5623A41B"/>
    <w:rsid w:val="57BB3C58"/>
    <w:rsid w:val="5BFFEBB3"/>
    <w:rsid w:val="5D652033"/>
    <w:rsid w:val="5D6C10D6"/>
    <w:rsid w:val="5DFBA9D1"/>
    <w:rsid w:val="5DFFE73F"/>
    <w:rsid w:val="5EEEB5F6"/>
    <w:rsid w:val="5F7F081A"/>
    <w:rsid w:val="5F91C156"/>
    <w:rsid w:val="5FBC48FC"/>
    <w:rsid w:val="5FBE9FC8"/>
    <w:rsid w:val="5FEFC8BD"/>
    <w:rsid w:val="677F79FF"/>
    <w:rsid w:val="6AFF3F8F"/>
    <w:rsid w:val="6BD96D48"/>
    <w:rsid w:val="6BF5B3C5"/>
    <w:rsid w:val="6BF77E79"/>
    <w:rsid w:val="6DA33BF3"/>
    <w:rsid w:val="6DFF23A7"/>
    <w:rsid w:val="6E7FB3E9"/>
    <w:rsid w:val="6EB7805F"/>
    <w:rsid w:val="6EEC7CAC"/>
    <w:rsid w:val="6FB76E7B"/>
    <w:rsid w:val="6FFD1304"/>
    <w:rsid w:val="70DC53B5"/>
    <w:rsid w:val="735D1B79"/>
    <w:rsid w:val="7377906A"/>
    <w:rsid w:val="753EF78A"/>
    <w:rsid w:val="75EECF1C"/>
    <w:rsid w:val="77BA4783"/>
    <w:rsid w:val="787F899A"/>
    <w:rsid w:val="79DF6D79"/>
    <w:rsid w:val="7BF37AB7"/>
    <w:rsid w:val="7BFD6C42"/>
    <w:rsid w:val="7CDF3BE6"/>
    <w:rsid w:val="7CFFB4D8"/>
    <w:rsid w:val="7DAFFBC2"/>
    <w:rsid w:val="7DD89E4B"/>
    <w:rsid w:val="7DF9EC52"/>
    <w:rsid w:val="7E676027"/>
    <w:rsid w:val="7EF5638B"/>
    <w:rsid w:val="7EFF2F70"/>
    <w:rsid w:val="7EFF69DF"/>
    <w:rsid w:val="7F5FFCAF"/>
    <w:rsid w:val="7FAF22FB"/>
    <w:rsid w:val="7FC7454B"/>
    <w:rsid w:val="7FEFE833"/>
    <w:rsid w:val="7FF21266"/>
    <w:rsid w:val="8AF7630E"/>
    <w:rsid w:val="97AFF798"/>
    <w:rsid w:val="9FEF3D9F"/>
    <w:rsid w:val="A6EA1AF7"/>
    <w:rsid w:val="A7F91530"/>
    <w:rsid w:val="BC7F303D"/>
    <w:rsid w:val="BCFB249B"/>
    <w:rsid w:val="BF2F19EE"/>
    <w:rsid w:val="BF662483"/>
    <w:rsid w:val="BF6F120D"/>
    <w:rsid w:val="BFFF5E51"/>
    <w:rsid w:val="CB9F4588"/>
    <w:rsid w:val="CDFF5A39"/>
    <w:rsid w:val="CDFFE82B"/>
    <w:rsid w:val="CF1F2CB5"/>
    <w:rsid w:val="CFBB4E07"/>
    <w:rsid w:val="DB75A246"/>
    <w:rsid w:val="DBFE3F6C"/>
    <w:rsid w:val="DC9CB840"/>
    <w:rsid w:val="DD47EA30"/>
    <w:rsid w:val="DEFF8CD3"/>
    <w:rsid w:val="DEFFC3E5"/>
    <w:rsid w:val="DFEB3223"/>
    <w:rsid w:val="E3EC4780"/>
    <w:rsid w:val="E7696A0E"/>
    <w:rsid w:val="ECCEB520"/>
    <w:rsid w:val="ED9B89A5"/>
    <w:rsid w:val="EDDF1D91"/>
    <w:rsid w:val="EDFF199F"/>
    <w:rsid w:val="EEFF2018"/>
    <w:rsid w:val="F1EE45E1"/>
    <w:rsid w:val="F2BF4C1C"/>
    <w:rsid w:val="F37F5949"/>
    <w:rsid w:val="F3BA03F4"/>
    <w:rsid w:val="F3EBD117"/>
    <w:rsid w:val="F5D595C3"/>
    <w:rsid w:val="F5FFBAC4"/>
    <w:rsid w:val="F7BA40E6"/>
    <w:rsid w:val="F7E5DE57"/>
    <w:rsid w:val="FBF731D9"/>
    <w:rsid w:val="FCFC4A38"/>
    <w:rsid w:val="FCFFD7CB"/>
    <w:rsid w:val="FEDA3154"/>
    <w:rsid w:val="FF3D71F8"/>
    <w:rsid w:val="FF6C34CC"/>
    <w:rsid w:val="FF9FC479"/>
    <w:rsid w:val="FFCE674E"/>
    <w:rsid w:val="FFCEC26B"/>
    <w:rsid w:val="FFF75CA9"/>
    <w:rsid w:val="FFFF159C"/>
    <w:rsid w:val="FFFF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2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3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4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5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0">
    <w:name w:val="heading 6"/>
    <w:basedOn w:val="1"/>
    <w:next w:val="1"/>
    <w:link w:val="26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7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8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29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Date"/>
    <w:basedOn w:val="1"/>
    <w:next w:val="1"/>
    <w:link w:val="41"/>
    <w:unhideWhenUsed/>
    <w:qFormat/>
    <w:uiPriority w:val="99"/>
    <w:pPr>
      <w:ind w:left="100" w:leftChars="2500"/>
    </w:p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1">
    <w:name w:val="标题 1 字符"/>
    <w:basedOn w:val="19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9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3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customStyle="1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6"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5"/>
    <w:qFormat/>
    <w:uiPriority w:val="99"/>
    <w:rPr>
      <w:sz w:val="18"/>
      <w:szCs w:val="18"/>
    </w:rPr>
  </w:style>
  <w:style w:type="character" w:customStyle="1" w:styleId="41">
    <w:name w:val="日期 字符"/>
    <w:basedOn w:val="19"/>
    <w:link w:val="1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298</Characters>
  <Lines>18</Lines>
  <Paragraphs>9</Paragraphs>
  <TotalTime>0</TotalTime>
  <ScaleCrop>false</ScaleCrop>
  <LinksUpToDate>false</LinksUpToDate>
  <CharactersWithSpaces>586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2025-04-08T15:47:00Z</dcterms:created>
  <dc:creator>冲 陈</dc:creator>
  <cp:lastModifiedBy>Administrator</cp:lastModifiedBy>
  <cp:lastPrinted>2025-05-28T01:57:41Z</cp:lastPrinted>
  <dcterms:modified xsi:type="dcterms:W3CDTF">2025-05-28T01:58:26Z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