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1A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 w14:paraId="152CE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朔州市工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贸重点行业</w:t>
      </w:r>
    </w:p>
    <w:p w14:paraId="02CC3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领域专家帮扶指导重点企业名单</w:t>
      </w:r>
      <w:r>
        <w:rPr>
          <w:rFonts w:hint="eastAsia" w:ascii="华文仿宋" w:hAnsi="华文仿宋" w:eastAsia="华文仿宋" w:cs="华文仿宋"/>
          <w:sz w:val="32"/>
          <w:szCs w:val="32"/>
        </w:rPr>
        <w:br w:type="textWrapping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024"/>
        <w:gridCol w:w="2369"/>
        <w:gridCol w:w="1385"/>
        <w:gridCol w:w="1676"/>
        <w:gridCol w:w="1905"/>
      </w:tblGrid>
      <w:tr w14:paraId="7892B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728" w:type="dxa"/>
            <w:noWrap w:val="0"/>
            <w:vAlign w:val="center"/>
          </w:tcPr>
          <w:p w14:paraId="638B4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024" w:type="dxa"/>
            <w:noWrap w:val="0"/>
            <w:vAlign w:val="center"/>
          </w:tcPr>
          <w:p w14:paraId="038D3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所在县区</w:t>
            </w:r>
          </w:p>
        </w:tc>
        <w:tc>
          <w:tcPr>
            <w:tcW w:w="2369" w:type="dxa"/>
            <w:noWrap w:val="0"/>
            <w:vAlign w:val="center"/>
          </w:tcPr>
          <w:p w14:paraId="6A4F3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1385" w:type="dxa"/>
            <w:noWrap w:val="0"/>
            <w:vAlign w:val="center"/>
          </w:tcPr>
          <w:p w14:paraId="20B94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所属行业分类</w:t>
            </w:r>
          </w:p>
        </w:tc>
        <w:tc>
          <w:tcPr>
            <w:tcW w:w="1676" w:type="dxa"/>
            <w:noWrap w:val="0"/>
            <w:vAlign w:val="center"/>
          </w:tcPr>
          <w:p w14:paraId="59058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细分行</w:t>
            </w:r>
          </w:p>
          <w:p w14:paraId="10B7A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业领域</w:t>
            </w:r>
          </w:p>
        </w:tc>
        <w:tc>
          <w:tcPr>
            <w:tcW w:w="1905" w:type="dxa"/>
            <w:noWrap w:val="0"/>
            <w:vAlign w:val="center"/>
          </w:tcPr>
          <w:p w14:paraId="01B9C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指导服务</w:t>
            </w:r>
          </w:p>
          <w:p w14:paraId="2DACB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组织单位</w:t>
            </w:r>
          </w:p>
        </w:tc>
      </w:tr>
      <w:tr w14:paraId="51CAE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728" w:type="dxa"/>
            <w:noWrap w:val="0"/>
            <w:vAlign w:val="center"/>
          </w:tcPr>
          <w:p w14:paraId="3227C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24" w:type="dxa"/>
            <w:noWrap w:val="0"/>
            <w:vAlign w:val="center"/>
          </w:tcPr>
          <w:p w14:paraId="386AE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朔城区</w:t>
            </w:r>
          </w:p>
        </w:tc>
        <w:tc>
          <w:tcPr>
            <w:tcW w:w="2369" w:type="dxa"/>
            <w:noWrap w:val="0"/>
            <w:vAlign w:val="center"/>
          </w:tcPr>
          <w:p w14:paraId="5810D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  <w:t>朔州山水新时代水泥有限公司</w:t>
            </w:r>
          </w:p>
        </w:tc>
        <w:tc>
          <w:tcPr>
            <w:tcW w:w="1385" w:type="dxa"/>
            <w:noWrap w:val="0"/>
            <w:vAlign w:val="center"/>
          </w:tcPr>
          <w:p w14:paraId="04A27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建材</w:t>
            </w:r>
          </w:p>
        </w:tc>
        <w:tc>
          <w:tcPr>
            <w:tcW w:w="1676" w:type="dxa"/>
            <w:noWrap w:val="0"/>
            <w:vAlign w:val="center"/>
          </w:tcPr>
          <w:p w14:paraId="0B6BF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粉尘涉爆</w:t>
            </w:r>
          </w:p>
        </w:tc>
        <w:tc>
          <w:tcPr>
            <w:tcW w:w="1905" w:type="dxa"/>
            <w:noWrap w:val="0"/>
            <w:vAlign w:val="center"/>
          </w:tcPr>
          <w:p w14:paraId="0EB57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朔州市</w:t>
            </w:r>
          </w:p>
          <w:p w14:paraId="707BD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应急管理局</w:t>
            </w:r>
          </w:p>
        </w:tc>
      </w:tr>
      <w:tr w14:paraId="1E6E0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28" w:type="dxa"/>
            <w:noWrap w:val="0"/>
            <w:vAlign w:val="center"/>
          </w:tcPr>
          <w:p w14:paraId="59340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4" w:type="dxa"/>
            <w:noWrap w:val="0"/>
            <w:vAlign w:val="center"/>
          </w:tcPr>
          <w:p w14:paraId="7027E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朔城区</w:t>
            </w:r>
          </w:p>
        </w:tc>
        <w:tc>
          <w:tcPr>
            <w:tcW w:w="2369" w:type="dxa"/>
            <w:noWrap w:val="0"/>
            <w:vAlign w:val="center"/>
          </w:tcPr>
          <w:p w14:paraId="134D6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  <w:t>朔州金圆水泥有限公司</w:t>
            </w:r>
          </w:p>
        </w:tc>
        <w:tc>
          <w:tcPr>
            <w:tcW w:w="1385" w:type="dxa"/>
            <w:noWrap w:val="0"/>
            <w:vAlign w:val="center"/>
          </w:tcPr>
          <w:p w14:paraId="1E38E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建材</w:t>
            </w:r>
          </w:p>
        </w:tc>
        <w:tc>
          <w:tcPr>
            <w:tcW w:w="1676" w:type="dxa"/>
            <w:noWrap w:val="0"/>
            <w:vAlign w:val="center"/>
          </w:tcPr>
          <w:p w14:paraId="6D1BB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粉尘涉爆</w:t>
            </w:r>
          </w:p>
        </w:tc>
        <w:tc>
          <w:tcPr>
            <w:tcW w:w="1905" w:type="dxa"/>
            <w:noWrap w:val="0"/>
            <w:vAlign w:val="center"/>
          </w:tcPr>
          <w:p w14:paraId="1CC7E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朔州市</w:t>
            </w:r>
          </w:p>
          <w:p w14:paraId="1B401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应急管理局</w:t>
            </w:r>
          </w:p>
        </w:tc>
      </w:tr>
      <w:tr w14:paraId="5E0B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28" w:type="dxa"/>
            <w:noWrap w:val="0"/>
            <w:vAlign w:val="center"/>
          </w:tcPr>
          <w:p w14:paraId="4D81B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24" w:type="dxa"/>
            <w:noWrap w:val="0"/>
            <w:vAlign w:val="center"/>
          </w:tcPr>
          <w:p w14:paraId="46791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朔城区</w:t>
            </w:r>
          </w:p>
        </w:tc>
        <w:tc>
          <w:tcPr>
            <w:tcW w:w="2369" w:type="dxa"/>
            <w:noWrap w:val="0"/>
            <w:vAlign w:val="center"/>
          </w:tcPr>
          <w:p w14:paraId="30136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  <w:t>朔州市亨特耐火材料有限公司</w:t>
            </w:r>
          </w:p>
        </w:tc>
        <w:tc>
          <w:tcPr>
            <w:tcW w:w="1385" w:type="dxa"/>
            <w:noWrap w:val="0"/>
            <w:vAlign w:val="center"/>
          </w:tcPr>
          <w:p w14:paraId="435B3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建材</w:t>
            </w:r>
          </w:p>
        </w:tc>
        <w:tc>
          <w:tcPr>
            <w:tcW w:w="1676" w:type="dxa"/>
            <w:noWrap w:val="0"/>
            <w:vAlign w:val="center"/>
          </w:tcPr>
          <w:p w14:paraId="56F31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粉尘涉爆</w:t>
            </w:r>
          </w:p>
        </w:tc>
        <w:tc>
          <w:tcPr>
            <w:tcW w:w="1905" w:type="dxa"/>
            <w:noWrap w:val="0"/>
            <w:vAlign w:val="center"/>
          </w:tcPr>
          <w:p w14:paraId="3E414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朔州市</w:t>
            </w:r>
          </w:p>
          <w:p w14:paraId="3D3C3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应急管理局</w:t>
            </w:r>
          </w:p>
        </w:tc>
      </w:tr>
      <w:tr w14:paraId="205EE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28" w:type="dxa"/>
            <w:noWrap w:val="0"/>
            <w:vAlign w:val="center"/>
          </w:tcPr>
          <w:p w14:paraId="53CD5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24" w:type="dxa"/>
            <w:noWrap w:val="0"/>
            <w:vAlign w:val="center"/>
          </w:tcPr>
          <w:p w14:paraId="0D783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应县</w:t>
            </w:r>
          </w:p>
        </w:tc>
        <w:tc>
          <w:tcPr>
            <w:tcW w:w="2369" w:type="dxa"/>
            <w:noWrap w:val="0"/>
            <w:vAlign w:val="center"/>
          </w:tcPr>
          <w:p w14:paraId="543FF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  <w:t>朔州金久铸业有限公司</w:t>
            </w:r>
          </w:p>
        </w:tc>
        <w:tc>
          <w:tcPr>
            <w:tcW w:w="1385" w:type="dxa"/>
            <w:noWrap w:val="0"/>
            <w:vAlign w:val="center"/>
          </w:tcPr>
          <w:p w14:paraId="71E03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机械</w:t>
            </w:r>
          </w:p>
        </w:tc>
        <w:tc>
          <w:tcPr>
            <w:tcW w:w="1676" w:type="dxa"/>
            <w:noWrap w:val="0"/>
            <w:vAlign w:val="center"/>
          </w:tcPr>
          <w:p w14:paraId="6ECFB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机械铸造</w:t>
            </w:r>
          </w:p>
        </w:tc>
        <w:tc>
          <w:tcPr>
            <w:tcW w:w="1905" w:type="dxa"/>
            <w:noWrap w:val="0"/>
            <w:vAlign w:val="center"/>
          </w:tcPr>
          <w:p w14:paraId="738DF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朔州市</w:t>
            </w:r>
          </w:p>
          <w:p w14:paraId="66E07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应急管理局</w:t>
            </w:r>
          </w:p>
        </w:tc>
      </w:tr>
      <w:tr w14:paraId="3BCB7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28" w:type="dxa"/>
            <w:noWrap w:val="0"/>
            <w:vAlign w:val="center"/>
          </w:tcPr>
          <w:p w14:paraId="100DF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24" w:type="dxa"/>
            <w:noWrap w:val="0"/>
            <w:vAlign w:val="center"/>
          </w:tcPr>
          <w:p w14:paraId="6AC48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开发区</w:t>
            </w:r>
          </w:p>
        </w:tc>
        <w:tc>
          <w:tcPr>
            <w:tcW w:w="2369" w:type="dxa"/>
            <w:noWrap w:val="0"/>
            <w:vAlign w:val="center"/>
          </w:tcPr>
          <w:p w14:paraId="6FE70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  <w:t>朔州市欧鼎冶金有限公司</w:t>
            </w:r>
          </w:p>
        </w:tc>
        <w:tc>
          <w:tcPr>
            <w:tcW w:w="1385" w:type="dxa"/>
            <w:noWrap w:val="0"/>
            <w:vAlign w:val="center"/>
          </w:tcPr>
          <w:p w14:paraId="39258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冶金</w:t>
            </w:r>
          </w:p>
        </w:tc>
        <w:tc>
          <w:tcPr>
            <w:tcW w:w="1676" w:type="dxa"/>
            <w:noWrap w:val="0"/>
            <w:vAlign w:val="center"/>
          </w:tcPr>
          <w:p w14:paraId="03755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  <w:t>铁合金</w:t>
            </w:r>
          </w:p>
        </w:tc>
        <w:tc>
          <w:tcPr>
            <w:tcW w:w="1905" w:type="dxa"/>
            <w:noWrap w:val="0"/>
            <w:vAlign w:val="center"/>
          </w:tcPr>
          <w:p w14:paraId="29194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朔州市</w:t>
            </w:r>
          </w:p>
          <w:p w14:paraId="32B66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应急管理局</w:t>
            </w:r>
          </w:p>
        </w:tc>
      </w:tr>
      <w:tr w14:paraId="322FA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28" w:type="dxa"/>
            <w:noWrap w:val="0"/>
            <w:vAlign w:val="center"/>
          </w:tcPr>
          <w:p w14:paraId="3D3AA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24" w:type="dxa"/>
            <w:noWrap w:val="0"/>
            <w:vAlign w:val="center"/>
          </w:tcPr>
          <w:p w14:paraId="5CD85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开发区</w:t>
            </w:r>
          </w:p>
        </w:tc>
        <w:tc>
          <w:tcPr>
            <w:tcW w:w="2369" w:type="dxa"/>
            <w:noWrap w:val="0"/>
            <w:vAlign w:val="center"/>
          </w:tcPr>
          <w:p w14:paraId="1CB2B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  <w:t>朔州市慧达新材料有限公司</w:t>
            </w:r>
          </w:p>
        </w:tc>
        <w:tc>
          <w:tcPr>
            <w:tcW w:w="1385" w:type="dxa"/>
            <w:noWrap w:val="0"/>
            <w:vAlign w:val="center"/>
          </w:tcPr>
          <w:p w14:paraId="5C86C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有色</w:t>
            </w:r>
          </w:p>
        </w:tc>
        <w:tc>
          <w:tcPr>
            <w:tcW w:w="1676" w:type="dxa"/>
            <w:noWrap w:val="0"/>
            <w:vAlign w:val="center"/>
          </w:tcPr>
          <w:p w14:paraId="18FD1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  <w:t>铝镁锌合金板材、棒材</w:t>
            </w:r>
          </w:p>
        </w:tc>
        <w:tc>
          <w:tcPr>
            <w:tcW w:w="1905" w:type="dxa"/>
            <w:noWrap w:val="0"/>
            <w:vAlign w:val="center"/>
          </w:tcPr>
          <w:p w14:paraId="153C0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朔州市</w:t>
            </w:r>
          </w:p>
          <w:p w14:paraId="72036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应急管理局</w:t>
            </w:r>
          </w:p>
        </w:tc>
      </w:tr>
      <w:tr w14:paraId="56332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28" w:type="dxa"/>
            <w:noWrap w:val="0"/>
            <w:vAlign w:val="center"/>
          </w:tcPr>
          <w:p w14:paraId="7B1A6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24" w:type="dxa"/>
            <w:noWrap w:val="0"/>
            <w:vAlign w:val="center"/>
          </w:tcPr>
          <w:p w14:paraId="48F33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平鲁区</w:t>
            </w:r>
          </w:p>
        </w:tc>
        <w:tc>
          <w:tcPr>
            <w:tcW w:w="2369" w:type="dxa"/>
            <w:noWrap w:val="0"/>
            <w:vAlign w:val="center"/>
          </w:tcPr>
          <w:p w14:paraId="19022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  <w:t>平朔宇辰有限公司铸造厂</w:t>
            </w:r>
          </w:p>
        </w:tc>
        <w:tc>
          <w:tcPr>
            <w:tcW w:w="1385" w:type="dxa"/>
            <w:noWrap w:val="0"/>
            <w:vAlign w:val="center"/>
          </w:tcPr>
          <w:p w14:paraId="45014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机械</w:t>
            </w:r>
          </w:p>
        </w:tc>
        <w:tc>
          <w:tcPr>
            <w:tcW w:w="1676" w:type="dxa"/>
            <w:noWrap w:val="0"/>
            <w:vAlign w:val="center"/>
          </w:tcPr>
          <w:p w14:paraId="5E00E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机械铸造</w:t>
            </w:r>
          </w:p>
        </w:tc>
        <w:tc>
          <w:tcPr>
            <w:tcW w:w="1905" w:type="dxa"/>
            <w:noWrap w:val="0"/>
            <w:vAlign w:val="center"/>
          </w:tcPr>
          <w:p w14:paraId="1F4B1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朔州市</w:t>
            </w:r>
          </w:p>
          <w:p w14:paraId="0479F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应急管理局</w:t>
            </w:r>
          </w:p>
        </w:tc>
      </w:tr>
      <w:tr w14:paraId="58B41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28" w:type="dxa"/>
            <w:noWrap w:val="0"/>
            <w:vAlign w:val="center"/>
          </w:tcPr>
          <w:p w14:paraId="50DCE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24" w:type="dxa"/>
            <w:noWrap w:val="0"/>
            <w:vAlign w:val="center"/>
          </w:tcPr>
          <w:p w14:paraId="710C3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平鲁区</w:t>
            </w:r>
          </w:p>
        </w:tc>
        <w:tc>
          <w:tcPr>
            <w:tcW w:w="2369" w:type="dxa"/>
            <w:noWrap w:val="0"/>
            <w:vAlign w:val="center"/>
          </w:tcPr>
          <w:p w14:paraId="6627E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  <w:t>易兴耐磨材料制造有限公司</w:t>
            </w:r>
          </w:p>
        </w:tc>
        <w:tc>
          <w:tcPr>
            <w:tcW w:w="1385" w:type="dxa"/>
            <w:noWrap w:val="0"/>
            <w:vAlign w:val="center"/>
          </w:tcPr>
          <w:p w14:paraId="4DF62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机械</w:t>
            </w:r>
          </w:p>
        </w:tc>
        <w:tc>
          <w:tcPr>
            <w:tcW w:w="1676" w:type="dxa"/>
            <w:noWrap w:val="0"/>
            <w:vAlign w:val="center"/>
          </w:tcPr>
          <w:p w14:paraId="279BC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机械铸造</w:t>
            </w:r>
          </w:p>
        </w:tc>
        <w:tc>
          <w:tcPr>
            <w:tcW w:w="1905" w:type="dxa"/>
            <w:noWrap w:val="0"/>
            <w:vAlign w:val="center"/>
          </w:tcPr>
          <w:p w14:paraId="7F5F5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朔州市</w:t>
            </w:r>
          </w:p>
          <w:p w14:paraId="3D357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应急管理局</w:t>
            </w:r>
          </w:p>
        </w:tc>
      </w:tr>
      <w:tr w14:paraId="3A838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28" w:type="dxa"/>
            <w:noWrap w:val="0"/>
            <w:vAlign w:val="center"/>
          </w:tcPr>
          <w:p w14:paraId="303E8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24" w:type="dxa"/>
            <w:noWrap w:val="0"/>
            <w:vAlign w:val="center"/>
          </w:tcPr>
          <w:p w14:paraId="27F74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山阴县</w:t>
            </w:r>
          </w:p>
        </w:tc>
        <w:tc>
          <w:tcPr>
            <w:tcW w:w="2369" w:type="dxa"/>
            <w:noWrap w:val="0"/>
            <w:vAlign w:val="center"/>
          </w:tcPr>
          <w:p w14:paraId="37982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  <w:t>晋能集团山阴冶金有限公司</w:t>
            </w:r>
          </w:p>
        </w:tc>
        <w:tc>
          <w:tcPr>
            <w:tcW w:w="1385" w:type="dxa"/>
            <w:noWrap w:val="0"/>
            <w:vAlign w:val="center"/>
          </w:tcPr>
          <w:p w14:paraId="316DB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冶金</w:t>
            </w:r>
          </w:p>
        </w:tc>
        <w:tc>
          <w:tcPr>
            <w:tcW w:w="1676" w:type="dxa"/>
            <w:noWrap w:val="0"/>
            <w:vAlign w:val="center"/>
          </w:tcPr>
          <w:p w14:paraId="647EF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  <w:t>铁合金</w:t>
            </w:r>
          </w:p>
        </w:tc>
        <w:tc>
          <w:tcPr>
            <w:tcW w:w="1905" w:type="dxa"/>
            <w:noWrap w:val="0"/>
            <w:vAlign w:val="center"/>
          </w:tcPr>
          <w:p w14:paraId="3A69F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朔州市</w:t>
            </w:r>
          </w:p>
          <w:p w14:paraId="228B2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应急管理局</w:t>
            </w:r>
          </w:p>
        </w:tc>
      </w:tr>
      <w:tr w14:paraId="3C249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28" w:type="dxa"/>
            <w:noWrap w:val="0"/>
            <w:vAlign w:val="center"/>
          </w:tcPr>
          <w:p w14:paraId="6BD6F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24" w:type="dxa"/>
            <w:noWrap w:val="0"/>
            <w:vAlign w:val="center"/>
          </w:tcPr>
          <w:p w14:paraId="4A4E8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教场坪</w:t>
            </w:r>
          </w:p>
        </w:tc>
        <w:tc>
          <w:tcPr>
            <w:tcW w:w="2369" w:type="dxa"/>
            <w:noWrap w:val="0"/>
            <w:vAlign w:val="center"/>
          </w:tcPr>
          <w:p w14:paraId="687DF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  <w:t>教场坪集团右玉机械制造有限公司</w:t>
            </w:r>
          </w:p>
        </w:tc>
        <w:tc>
          <w:tcPr>
            <w:tcW w:w="1385" w:type="dxa"/>
            <w:noWrap w:val="0"/>
            <w:vAlign w:val="center"/>
          </w:tcPr>
          <w:p w14:paraId="0CE10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机械</w:t>
            </w:r>
          </w:p>
        </w:tc>
        <w:tc>
          <w:tcPr>
            <w:tcW w:w="1676" w:type="dxa"/>
            <w:noWrap w:val="0"/>
            <w:vAlign w:val="center"/>
          </w:tcPr>
          <w:p w14:paraId="70F2A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机械铸造</w:t>
            </w:r>
          </w:p>
        </w:tc>
        <w:tc>
          <w:tcPr>
            <w:tcW w:w="1905" w:type="dxa"/>
            <w:noWrap w:val="0"/>
            <w:vAlign w:val="center"/>
          </w:tcPr>
          <w:p w14:paraId="5B75C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朔州市</w:t>
            </w:r>
          </w:p>
          <w:p w14:paraId="02EC8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应急管理局</w:t>
            </w:r>
          </w:p>
        </w:tc>
      </w:tr>
    </w:tbl>
    <w:p w14:paraId="3610E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华文仿宋" w:hAnsi="华文仿宋" w:eastAsia="华文仿宋" w:cs="华文仿宋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联系人：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联系电话：</w:t>
      </w:r>
    </w:p>
    <w:p w14:paraId="25E45893"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3156BDA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A321D"/>
    <w:rsid w:val="3A1A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2025-04-30T03:13:00Z</dcterms:created>
  <dc:creator>张志涛</dc:creator>
  <cp:lastModifiedBy>张志涛</cp:lastModifiedBy>
  <dcterms:modified xsi:type="dcterms:W3CDTF">2025-04-30T03:13:50Z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D4495E04230541799703E98AA524194B_11</vt:lpwstr>
  </property>
  <property fmtid="{D5CDD505-2E9C-101B-9397-08002B2CF9AE}" pid="4" name="KSOTemplateDocerSaveRecord">
    <vt:lpwstr>eyJoZGlkIjoiMTM2ZjNjZGMyZTRiMGZmZDdjNjAzNGNmZGJiYWM2ODUiLCJ1c2VySWQiOiIzMjIzMzY5NDgifQ==</vt:lpwstr>
  </property>
</Properties>
</file>