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7AA4">
      <w:pPr>
        <w:ind w:firstLine="3534" w:firstLineChars="1100"/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变更、延期、不予通过危险化学品经营许可证企业名单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503"/>
        <w:gridCol w:w="1722"/>
        <w:gridCol w:w="1395"/>
        <w:gridCol w:w="1410"/>
        <w:gridCol w:w="1200"/>
        <w:gridCol w:w="1800"/>
        <w:gridCol w:w="1890"/>
        <w:gridCol w:w="1845"/>
        <w:gridCol w:w="2154"/>
      </w:tblGrid>
      <w:tr w14:paraId="32CC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noWrap w:val="0"/>
            <w:vAlign w:val="center"/>
          </w:tcPr>
          <w:p w14:paraId="182EFE1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类别</w:t>
            </w:r>
          </w:p>
        </w:tc>
        <w:tc>
          <w:tcPr>
            <w:tcW w:w="503" w:type="dxa"/>
            <w:noWrap w:val="0"/>
            <w:vAlign w:val="center"/>
          </w:tcPr>
          <w:p w14:paraId="71D2F72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722" w:type="dxa"/>
            <w:noWrap w:val="0"/>
            <w:vAlign w:val="center"/>
          </w:tcPr>
          <w:p w14:paraId="7851A95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企业名称</w:t>
            </w:r>
          </w:p>
        </w:tc>
        <w:tc>
          <w:tcPr>
            <w:tcW w:w="1395" w:type="dxa"/>
            <w:noWrap w:val="0"/>
            <w:vAlign w:val="center"/>
          </w:tcPr>
          <w:p w14:paraId="63BD172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许可经营范围</w:t>
            </w:r>
          </w:p>
        </w:tc>
        <w:tc>
          <w:tcPr>
            <w:tcW w:w="1410" w:type="dxa"/>
            <w:noWrap w:val="0"/>
            <w:vAlign w:val="center"/>
          </w:tcPr>
          <w:p w14:paraId="29B354E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企业地址</w:t>
            </w:r>
          </w:p>
        </w:tc>
        <w:tc>
          <w:tcPr>
            <w:tcW w:w="1200" w:type="dxa"/>
            <w:noWrap w:val="0"/>
            <w:vAlign w:val="center"/>
          </w:tcPr>
          <w:p w14:paraId="622B22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主要负责人</w:t>
            </w:r>
          </w:p>
        </w:tc>
        <w:tc>
          <w:tcPr>
            <w:tcW w:w="1800" w:type="dxa"/>
            <w:noWrap w:val="0"/>
            <w:vAlign w:val="center"/>
          </w:tcPr>
          <w:p w14:paraId="608BDC7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经营许可证号</w:t>
            </w:r>
          </w:p>
        </w:tc>
        <w:tc>
          <w:tcPr>
            <w:tcW w:w="1890" w:type="dxa"/>
            <w:noWrap w:val="0"/>
            <w:vAlign w:val="center"/>
          </w:tcPr>
          <w:p w14:paraId="6EBAD92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有 效 期</w:t>
            </w:r>
          </w:p>
        </w:tc>
        <w:tc>
          <w:tcPr>
            <w:tcW w:w="1845" w:type="dxa"/>
            <w:noWrap w:val="0"/>
            <w:vAlign w:val="center"/>
          </w:tcPr>
          <w:p w14:paraId="5265389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统一社会信用代码</w:t>
            </w:r>
          </w:p>
          <w:p w14:paraId="728002A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及经济类型</w:t>
            </w:r>
          </w:p>
        </w:tc>
        <w:tc>
          <w:tcPr>
            <w:tcW w:w="2154" w:type="dxa"/>
            <w:noWrap w:val="0"/>
            <w:vAlign w:val="center"/>
          </w:tcPr>
          <w:p w14:paraId="73AB6D4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 w14:paraId="4B39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vMerge w:val="restart"/>
            <w:noWrap w:val="0"/>
            <w:vAlign w:val="center"/>
          </w:tcPr>
          <w:p w14:paraId="64E7EA4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延期、变更</w:t>
            </w:r>
          </w:p>
        </w:tc>
        <w:tc>
          <w:tcPr>
            <w:tcW w:w="503" w:type="dxa"/>
            <w:noWrap w:val="0"/>
            <w:vAlign w:val="center"/>
          </w:tcPr>
          <w:p w14:paraId="35E6D5F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2" w:type="dxa"/>
            <w:noWrap w:val="0"/>
            <w:vAlign w:val="center"/>
          </w:tcPr>
          <w:p w14:paraId="1C8250D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山西高速石化有限责任公司向阳堡停车区北区加油站</w:t>
            </w:r>
          </w:p>
        </w:tc>
        <w:tc>
          <w:tcPr>
            <w:tcW w:w="1395" w:type="dxa"/>
            <w:noWrap w:val="0"/>
            <w:vAlign w:val="center"/>
          </w:tcPr>
          <w:p w14:paraId="2584CDB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汽油、柴油</w:t>
            </w:r>
          </w:p>
        </w:tc>
        <w:tc>
          <w:tcPr>
            <w:tcW w:w="1410" w:type="dxa"/>
            <w:noWrap w:val="0"/>
            <w:vAlign w:val="center"/>
          </w:tcPr>
          <w:p w14:paraId="023CDF7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山西省朔州市平鲁区向阳堡乡向阳堡村</w:t>
            </w:r>
          </w:p>
        </w:tc>
        <w:tc>
          <w:tcPr>
            <w:tcW w:w="1200" w:type="dxa"/>
            <w:noWrap w:val="0"/>
            <w:vAlign w:val="center"/>
          </w:tcPr>
          <w:p w14:paraId="05C8719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郝平刚</w:t>
            </w:r>
          </w:p>
        </w:tc>
        <w:tc>
          <w:tcPr>
            <w:tcW w:w="1800" w:type="dxa"/>
            <w:noWrap w:val="0"/>
            <w:vAlign w:val="center"/>
          </w:tcPr>
          <w:p w14:paraId="1F4E323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晋朔危化经字</w:t>
            </w:r>
          </w:p>
          <w:p w14:paraId="5F94CDF5">
            <w:pPr>
              <w:pStyle w:val="7"/>
              <w:ind w:left="0" w:leftChars="0" w:firstLine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14060013202502001</w:t>
            </w:r>
          </w:p>
        </w:tc>
        <w:tc>
          <w:tcPr>
            <w:tcW w:w="1890" w:type="dxa"/>
            <w:noWrap w:val="0"/>
            <w:vAlign w:val="center"/>
          </w:tcPr>
          <w:p w14:paraId="0C0CD36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2025年2月24日至2028年2月23日</w:t>
            </w:r>
          </w:p>
        </w:tc>
        <w:tc>
          <w:tcPr>
            <w:tcW w:w="1845" w:type="dxa"/>
            <w:noWrap w:val="0"/>
            <w:vAlign w:val="center"/>
          </w:tcPr>
          <w:p w14:paraId="35437827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91140603MAOMUBCC5Y其它有限责任公司分公司</w:t>
            </w:r>
          </w:p>
        </w:tc>
        <w:tc>
          <w:tcPr>
            <w:tcW w:w="2154" w:type="dxa"/>
            <w:noWrap w:val="0"/>
            <w:vAlign w:val="center"/>
          </w:tcPr>
          <w:p w14:paraId="55035D8A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主要负责人变更；主要负责人由刘云变更为郝平刚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1E50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055794D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4FA0120D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22" w:type="dxa"/>
            <w:noWrap w:val="0"/>
            <w:vAlign w:val="center"/>
          </w:tcPr>
          <w:p w14:paraId="4F84062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山西高速石化有限责任公司向阳堡停车区南区加油站</w:t>
            </w:r>
          </w:p>
        </w:tc>
        <w:tc>
          <w:tcPr>
            <w:tcW w:w="1395" w:type="dxa"/>
            <w:noWrap w:val="0"/>
            <w:vAlign w:val="center"/>
          </w:tcPr>
          <w:p w14:paraId="3FB30E4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汽油、柴油</w:t>
            </w:r>
          </w:p>
        </w:tc>
        <w:tc>
          <w:tcPr>
            <w:tcW w:w="1410" w:type="dxa"/>
            <w:noWrap w:val="0"/>
            <w:vAlign w:val="center"/>
          </w:tcPr>
          <w:p w14:paraId="0976B3B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山西省朔州市平鲁区向阳堡乡向阳堡村</w:t>
            </w:r>
          </w:p>
        </w:tc>
        <w:tc>
          <w:tcPr>
            <w:tcW w:w="1200" w:type="dxa"/>
            <w:noWrap w:val="0"/>
            <w:vAlign w:val="center"/>
          </w:tcPr>
          <w:p w14:paraId="4284FDD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郝平刚</w:t>
            </w:r>
          </w:p>
        </w:tc>
        <w:tc>
          <w:tcPr>
            <w:tcW w:w="1800" w:type="dxa"/>
            <w:noWrap w:val="0"/>
            <w:vAlign w:val="center"/>
          </w:tcPr>
          <w:p w14:paraId="5EB9A55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晋朔危化经字</w:t>
            </w:r>
          </w:p>
          <w:p w14:paraId="04C9C25D">
            <w:pPr>
              <w:pStyle w:val="7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14060013202502002</w:t>
            </w:r>
          </w:p>
        </w:tc>
        <w:tc>
          <w:tcPr>
            <w:tcW w:w="1890" w:type="dxa"/>
            <w:noWrap w:val="0"/>
            <w:vAlign w:val="center"/>
          </w:tcPr>
          <w:p w14:paraId="56C04C2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2025年2月24日至2028年2月23日</w:t>
            </w:r>
          </w:p>
        </w:tc>
        <w:tc>
          <w:tcPr>
            <w:tcW w:w="1845" w:type="dxa"/>
            <w:noWrap w:val="0"/>
            <w:vAlign w:val="center"/>
          </w:tcPr>
          <w:p w14:paraId="4804281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91140603MAOMUAU680其它有限责任公司分公司</w:t>
            </w:r>
          </w:p>
        </w:tc>
        <w:tc>
          <w:tcPr>
            <w:tcW w:w="2154" w:type="dxa"/>
            <w:noWrap w:val="0"/>
            <w:vAlign w:val="center"/>
          </w:tcPr>
          <w:p w14:paraId="509C429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主要负责人变更；主要负责人由刘云变更为郝平刚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1D64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7697F94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55EA71B5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22" w:type="dxa"/>
            <w:noWrap w:val="0"/>
            <w:vAlign w:val="center"/>
          </w:tcPr>
          <w:p w14:paraId="35A563DA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山西高速石化有限责任公司山阴停车区北区加油站</w:t>
            </w:r>
          </w:p>
        </w:tc>
        <w:tc>
          <w:tcPr>
            <w:tcW w:w="1395" w:type="dxa"/>
            <w:noWrap w:val="0"/>
            <w:vAlign w:val="center"/>
          </w:tcPr>
          <w:p w14:paraId="66EF36D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汽油、柴油</w:t>
            </w:r>
          </w:p>
        </w:tc>
        <w:tc>
          <w:tcPr>
            <w:tcW w:w="1410" w:type="dxa"/>
            <w:noWrap w:val="0"/>
            <w:vAlign w:val="center"/>
          </w:tcPr>
          <w:p w14:paraId="6534957A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山西省朔州市山阴县合盛堡乡大虫堡村南</w:t>
            </w:r>
          </w:p>
        </w:tc>
        <w:tc>
          <w:tcPr>
            <w:tcW w:w="1200" w:type="dxa"/>
            <w:noWrap w:val="0"/>
            <w:vAlign w:val="center"/>
          </w:tcPr>
          <w:p w14:paraId="2F687E5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郝平刚</w:t>
            </w:r>
          </w:p>
        </w:tc>
        <w:tc>
          <w:tcPr>
            <w:tcW w:w="1800" w:type="dxa"/>
            <w:noWrap w:val="0"/>
            <w:vAlign w:val="center"/>
          </w:tcPr>
          <w:p w14:paraId="3C62575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晋朔危化经字</w:t>
            </w:r>
          </w:p>
          <w:p w14:paraId="21DC6DD5">
            <w:pPr>
              <w:pStyle w:val="7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14060013202503002</w:t>
            </w:r>
          </w:p>
        </w:tc>
        <w:tc>
          <w:tcPr>
            <w:tcW w:w="1890" w:type="dxa"/>
            <w:noWrap w:val="0"/>
            <w:vAlign w:val="center"/>
          </w:tcPr>
          <w:p w14:paraId="2C2827F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2025年2月23日至2028年2月22日</w:t>
            </w:r>
          </w:p>
        </w:tc>
        <w:tc>
          <w:tcPr>
            <w:tcW w:w="1845" w:type="dxa"/>
            <w:noWrap w:val="0"/>
            <w:vAlign w:val="center"/>
          </w:tcPr>
          <w:p w14:paraId="2DD660E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91140621MAOLGKPH6R其它有限责任公司分公司</w:t>
            </w:r>
          </w:p>
        </w:tc>
        <w:tc>
          <w:tcPr>
            <w:tcW w:w="2154" w:type="dxa"/>
            <w:noWrap w:val="0"/>
            <w:vAlign w:val="center"/>
          </w:tcPr>
          <w:p w14:paraId="635B60A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主要负责人变更；主要负责人由刘云变更为郝平刚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4A4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34FD8DF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6A979B74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22" w:type="dxa"/>
            <w:noWrap w:val="0"/>
            <w:vAlign w:val="center"/>
          </w:tcPr>
          <w:p w14:paraId="00F6D57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山西高速石化有限责任公司山阴停车区南区加油站</w:t>
            </w:r>
          </w:p>
        </w:tc>
        <w:tc>
          <w:tcPr>
            <w:tcW w:w="1395" w:type="dxa"/>
            <w:noWrap w:val="0"/>
            <w:vAlign w:val="center"/>
          </w:tcPr>
          <w:p w14:paraId="032206F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汽油、柴油</w:t>
            </w:r>
          </w:p>
        </w:tc>
        <w:tc>
          <w:tcPr>
            <w:tcW w:w="1410" w:type="dxa"/>
            <w:noWrap w:val="0"/>
            <w:vAlign w:val="center"/>
          </w:tcPr>
          <w:p w14:paraId="0FBD494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山西省朔州市山阴县合盛堡乡大虫堡村南</w:t>
            </w:r>
          </w:p>
        </w:tc>
        <w:tc>
          <w:tcPr>
            <w:tcW w:w="1200" w:type="dxa"/>
            <w:noWrap w:val="0"/>
            <w:vAlign w:val="center"/>
          </w:tcPr>
          <w:p w14:paraId="59637BA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郝平刚</w:t>
            </w:r>
          </w:p>
        </w:tc>
        <w:tc>
          <w:tcPr>
            <w:tcW w:w="1800" w:type="dxa"/>
            <w:noWrap w:val="0"/>
            <w:vAlign w:val="center"/>
          </w:tcPr>
          <w:p w14:paraId="091FCF2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晋朔危化经字</w:t>
            </w:r>
          </w:p>
          <w:p w14:paraId="0BBFDDA6">
            <w:pPr>
              <w:pStyle w:val="7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14060013202503003</w:t>
            </w:r>
          </w:p>
        </w:tc>
        <w:tc>
          <w:tcPr>
            <w:tcW w:w="1890" w:type="dxa"/>
            <w:noWrap w:val="0"/>
            <w:vAlign w:val="center"/>
          </w:tcPr>
          <w:p w14:paraId="4F72D69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2025年2月23日至2028年2月22日</w:t>
            </w:r>
          </w:p>
        </w:tc>
        <w:tc>
          <w:tcPr>
            <w:tcW w:w="1845" w:type="dxa"/>
            <w:noWrap w:val="0"/>
            <w:vAlign w:val="center"/>
          </w:tcPr>
          <w:p w14:paraId="1DFA702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91140621MAOLGKQL5F其它有限责任公司分公司</w:t>
            </w:r>
          </w:p>
        </w:tc>
        <w:tc>
          <w:tcPr>
            <w:tcW w:w="2154" w:type="dxa"/>
            <w:noWrap w:val="0"/>
            <w:vAlign w:val="center"/>
          </w:tcPr>
          <w:p w14:paraId="1E9CF8B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主要负责人变更；主要负责人由刘云变更为郝平刚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86D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6C4351A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23285757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22" w:type="dxa"/>
            <w:noWrap w:val="0"/>
            <w:vAlign w:val="center"/>
          </w:tcPr>
          <w:p w14:paraId="79899E09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山西高速石化有限责任公司二道梁停车区北区加油站</w:t>
            </w:r>
          </w:p>
        </w:tc>
        <w:tc>
          <w:tcPr>
            <w:tcW w:w="1395" w:type="dxa"/>
            <w:noWrap w:val="0"/>
            <w:vAlign w:val="center"/>
          </w:tcPr>
          <w:p w14:paraId="245FE40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汽油、柴油</w:t>
            </w:r>
          </w:p>
        </w:tc>
        <w:tc>
          <w:tcPr>
            <w:tcW w:w="1410" w:type="dxa"/>
            <w:noWrap w:val="0"/>
            <w:vAlign w:val="center"/>
          </w:tcPr>
          <w:p w14:paraId="5EA58D2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山西省朔州市平鲁区阻虎乡二道梁村</w:t>
            </w:r>
          </w:p>
        </w:tc>
        <w:tc>
          <w:tcPr>
            <w:tcW w:w="1200" w:type="dxa"/>
            <w:noWrap w:val="0"/>
            <w:vAlign w:val="center"/>
          </w:tcPr>
          <w:p w14:paraId="63745A9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郝平刚</w:t>
            </w:r>
          </w:p>
        </w:tc>
        <w:tc>
          <w:tcPr>
            <w:tcW w:w="1800" w:type="dxa"/>
            <w:noWrap w:val="0"/>
            <w:vAlign w:val="center"/>
          </w:tcPr>
          <w:p w14:paraId="086C46E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晋朔危化经字</w:t>
            </w:r>
          </w:p>
          <w:p w14:paraId="2D9A6578">
            <w:pPr>
              <w:pStyle w:val="7"/>
              <w:ind w:left="0" w:leftChars="0" w:right="0" w:rightChars="0"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14060013202502003</w:t>
            </w:r>
          </w:p>
        </w:tc>
        <w:tc>
          <w:tcPr>
            <w:tcW w:w="1890" w:type="dxa"/>
            <w:noWrap w:val="0"/>
            <w:vAlign w:val="center"/>
          </w:tcPr>
          <w:p w14:paraId="4F89DAE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2025年2月24日至2028年2月23日</w:t>
            </w:r>
          </w:p>
        </w:tc>
        <w:tc>
          <w:tcPr>
            <w:tcW w:w="1845" w:type="dxa"/>
            <w:noWrap w:val="0"/>
            <w:vAlign w:val="center"/>
          </w:tcPr>
          <w:p w14:paraId="323F1C2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91140603MAOMUB7L71其它有限责任公司分公司</w:t>
            </w:r>
          </w:p>
        </w:tc>
        <w:tc>
          <w:tcPr>
            <w:tcW w:w="2154" w:type="dxa"/>
            <w:noWrap w:val="0"/>
            <w:vAlign w:val="center"/>
          </w:tcPr>
          <w:p w14:paraId="4B7B019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主要负责人变更；主要负责人由刘云变更为郝平刚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34CF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390E39B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06822B7F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22" w:type="dxa"/>
            <w:noWrap w:val="0"/>
            <w:vAlign w:val="center"/>
          </w:tcPr>
          <w:p w14:paraId="000BBF8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山西高速石化有限责任公司二道梁停车区南区加油站</w:t>
            </w:r>
          </w:p>
        </w:tc>
        <w:tc>
          <w:tcPr>
            <w:tcW w:w="1395" w:type="dxa"/>
            <w:noWrap w:val="0"/>
            <w:vAlign w:val="center"/>
          </w:tcPr>
          <w:p w14:paraId="54C1FB6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汽油、柴油</w:t>
            </w:r>
          </w:p>
        </w:tc>
        <w:tc>
          <w:tcPr>
            <w:tcW w:w="1410" w:type="dxa"/>
            <w:noWrap w:val="0"/>
            <w:vAlign w:val="center"/>
          </w:tcPr>
          <w:p w14:paraId="7B404A9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山西省朔州市平鲁区阻虎乡二道梁村</w:t>
            </w:r>
          </w:p>
        </w:tc>
        <w:tc>
          <w:tcPr>
            <w:tcW w:w="1200" w:type="dxa"/>
            <w:noWrap w:val="0"/>
            <w:vAlign w:val="center"/>
          </w:tcPr>
          <w:p w14:paraId="2492FB5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郝平刚</w:t>
            </w:r>
          </w:p>
        </w:tc>
        <w:tc>
          <w:tcPr>
            <w:tcW w:w="1800" w:type="dxa"/>
            <w:noWrap w:val="0"/>
            <w:vAlign w:val="center"/>
          </w:tcPr>
          <w:p w14:paraId="46652C6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晋朔危化经字</w:t>
            </w:r>
          </w:p>
          <w:p w14:paraId="0D856180">
            <w:pPr>
              <w:pStyle w:val="7"/>
              <w:ind w:left="0" w:leftChars="0" w:right="0" w:rightChars="0"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14060013202502004</w:t>
            </w:r>
          </w:p>
        </w:tc>
        <w:tc>
          <w:tcPr>
            <w:tcW w:w="1890" w:type="dxa"/>
            <w:noWrap w:val="0"/>
            <w:vAlign w:val="center"/>
          </w:tcPr>
          <w:p w14:paraId="1416A63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2025年2月24日至2028年2月23日</w:t>
            </w:r>
          </w:p>
        </w:tc>
        <w:tc>
          <w:tcPr>
            <w:tcW w:w="1845" w:type="dxa"/>
            <w:noWrap w:val="0"/>
            <w:vAlign w:val="center"/>
          </w:tcPr>
          <w:p w14:paraId="4803F32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91140603MAOMUB799U其它有限责任公司分公司</w:t>
            </w:r>
          </w:p>
        </w:tc>
        <w:tc>
          <w:tcPr>
            <w:tcW w:w="2154" w:type="dxa"/>
            <w:noWrap w:val="0"/>
            <w:vAlign w:val="center"/>
          </w:tcPr>
          <w:p w14:paraId="2E1EF02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主要负责人变更；主要负责人由刘云变更为郝平刚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10B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542F9B4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60D9F696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22" w:type="dxa"/>
            <w:noWrap w:val="0"/>
            <w:vAlign w:val="center"/>
          </w:tcPr>
          <w:p w14:paraId="79DA59FB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山西高速石化有限责任公司平鲁服务区南区加油站</w:t>
            </w:r>
          </w:p>
        </w:tc>
        <w:tc>
          <w:tcPr>
            <w:tcW w:w="1395" w:type="dxa"/>
            <w:noWrap w:val="0"/>
            <w:vAlign w:val="center"/>
          </w:tcPr>
          <w:p w14:paraId="4E46E79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汽油、柴油</w:t>
            </w:r>
          </w:p>
        </w:tc>
        <w:tc>
          <w:tcPr>
            <w:tcW w:w="1410" w:type="dxa"/>
            <w:noWrap w:val="0"/>
            <w:vAlign w:val="center"/>
          </w:tcPr>
          <w:p w14:paraId="49C13FC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山西省朔州市平鲁区凤凰城镇店坪村</w:t>
            </w:r>
          </w:p>
        </w:tc>
        <w:tc>
          <w:tcPr>
            <w:tcW w:w="1200" w:type="dxa"/>
            <w:noWrap w:val="0"/>
            <w:vAlign w:val="center"/>
          </w:tcPr>
          <w:p w14:paraId="1C27F8C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郝平刚</w:t>
            </w:r>
          </w:p>
        </w:tc>
        <w:tc>
          <w:tcPr>
            <w:tcW w:w="1800" w:type="dxa"/>
            <w:noWrap w:val="0"/>
            <w:vAlign w:val="center"/>
          </w:tcPr>
          <w:p w14:paraId="348C6A4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晋朔危化经字</w:t>
            </w:r>
          </w:p>
          <w:p w14:paraId="49047CFD">
            <w:pPr>
              <w:pStyle w:val="7"/>
              <w:ind w:left="0" w:leftChars="0" w:right="0" w:rightChars="0"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14060013202502005</w:t>
            </w:r>
          </w:p>
        </w:tc>
        <w:tc>
          <w:tcPr>
            <w:tcW w:w="1890" w:type="dxa"/>
            <w:noWrap w:val="0"/>
            <w:vAlign w:val="center"/>
          </w:tcPr>
          <w:p w14:paraId="462B9AC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2025年2月24日至2028年2月23日</w:t>
            </w:r>
          </w:p>
        </w:tc>
        <w:tc>
          <w:tcPr>
            <w:tcW w:w="1845" w:type="dxa"/>
            <w:noWrap w:val="0"/>
            <w:vAlign w:val="center"/>
          </w:tcPr>
          <w:p w14:paraId="052B8F5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91140603MAOMUB4U1L其它有限责任公司分公司</w:t>
            </w:r>
          </w:p>
        </w:tc>
        <w:tc>
          <w:tcPr>
            <w:tcW w:w="2154" w:type="dxa"/>
            <w:noWrap w:val="0"/>
            <w:vAlign w:val="center"/>
          </w:tcPr>
          <w:p w14:paraId="2EDE9C8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主要负责人变更；主要负责人由刘云变更为郝平刚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578F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 w14:paraId="72CCDC9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 w14:paraId="117E4016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22" w:type="dxa"/>
            <w:noWrap w:val="0"/>
            <w:vAlign w:val="center"/>
          </w:tcPr>
          <w:p w14:paraId="5D0AE53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山西高速石化有限责任公司平鲁服务区北区加油站</w:t>
            </w:r>
          </w:p>
        </w:tc>
        <w:tc>
          <w:tcPr>
            <w:tcW w:w="1395" w:type="dxa"/>
            <w:noWrap w:val="0"/>
            <w:vAlign w:val="center"/>
          </w:tcPr>
          <w:p w14:paraId="0AFA01B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汽油、柴油</w:t>
            </w:r>
          </w:p>
        </w:tc>
        <w:tc>
          <w:tcPr>
            <w:tcW w:w="1410" w:type="dxa"/>
            <w:noWrap w:val="0"/>
            <w:vAlign w:val="center"/>
          </w:tcPr>
          <w:p w14:paraId="33F1801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山西省朔州市平鲁区凤凰城镇店坪村</w:t>
            </w:r>
          </w:p>
        </w:tc>
        <w:tc>
          <w:tcPr>
            <w:tcW w:w="1200" w:type="dxa"/>
            <w:noWrap w:val="0"/>
            <w:vAlign w:val="center"/>
          </w:tcPr>
          <w:p w14:paraId="76B1F39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郝平刚</w:t>
            </w:r>
          </w:p>
        </w:tc>
        <w:tc>
          <w:tcPr>
            <w:tcW w:w="1800" w:type="dxa"/>
            <w:noWrap w:val="0"/>
            <w:vAlign w:val="center"/>
          </w:tcPr>
          <w:p w14:paraId="4E30738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晋朔危化经字</w:t>
            </w:r>
          </w:p>
          <w:p w14:paraId="1A54AC8D">
            <w:pPr>
              <w:pStyle w:val="7"/>
              <w:ind w:left="0" w:leftChars="0" w:right="0" w:rightChars="0"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14060013202502006</w:t>
            </w:r>
          </w:p>
        </w:tc>
        <w:tc>
          <w:tcPr>
            <w:tcW w:w="1890" w:type="dxa"/>
            <w:noWrap w:val="0"/>
            <w:vAlign w:val="center"/>
          </w:tcPr>
          <w:p w14:paraId="628B57D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2025年2月24日至2028年2月23日</w:t>
            </w:r>
          </w:p>
        </w:tc>
        <w:tc>
          <w:tcPr>
            <w:tcW w:w="1845" w:type="dxa"/>
            <w:noWrap w:val="0"/>
            <w:vAlign w:val="center"/>
          </w:tcPr>
          <w:p w14:paraId="537BA5E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91140603MAOMUB6H8B其它有限责任公司分公司</w:t>
            </w:r>
          </w:p>
        </w:tc>
        <w:tc>
          <w:tcPr>
            <w:tcW w:w="2154" w:type="dxa"/>
            <w:noWrap w:val="0"/>
            <w:vAlign w:val="center"/>
          </w:tcPr>
          <w:p w14:paraId="54ED1E6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主要负责人变更；主要负责人由刘云变更为郝平刚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597B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66" w:type="dxa"/>
            <w:noWrap w:val="0"/>
            <w:vAlign w:val="center"/>
          </w:tcPr>
          <w:p w14:paraId="7A50650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不予通过</w:t>
            </w:r>
          </w:p>
        </w:tc>
        <w:tc>
          <w:tcPr>
            <w:tcW w:w="503" w:type="dxa"/>
            <w:noWrap w:val="0"/>
            <w:vAlign w:val="center"/>
          </w:tcPr>
          <w:p w14:paraId="1DE6CCF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22" w:type="dxa"/>
            <w:noWrap w:val="0"/>
            <w:vAlign w:val="center"/>
          </w:tcPr>
          <w:p w14:paraId="4909140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中国石化销售股份有限公司山西朔州怀仁怀同路加油站</w:t>
            </w:r>
          </w:p>
        </w:tc>
        <w:tc>
          <w:tcPr>
            <w:tcW w:w="1395" w:type="dxa"/>
            <w:noWrap w:val="0"/>
            <w:vAlign w:val="center"/>
          </w:tcPr>
          <w:p w14:paraId="46CEB0D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汽油、柴油</w:t>
            </w:r>
          </w:p>
        </w:tc>
        <w:tc>
          <w:tcPr>
            <w:tcW w:w="1410" w:type="dxa"/>
            <w:noWrap w:val="0"/>
            <w:vAlign w:val="center"/>
          </w:tcPr>
          <w:p w14:paraId="1D7B5783"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怀仁市北七里村北</w:t>
            </w:r>
          </w:p>
        </w:tc>
        <w:tc>
          <w:tcPr>
            <w:tcW w:w="1200" w:type="dxa"/>
            <w:noWrap w:val="0"/>
            <w:vAlign w:val="center"/>
          </w:tcPr>
          <w:p w14:paraId="57C3613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1800" w:type="dxa"/>
            <w:noWrap w:val="0"/>
            <w:vAlign w:val="center"/>
          </w:tcPr>
          <w:p w14:paraId="3DE4E373">
            <w:pPr>
              <w:bidi w:val="0"/>
              <w:ind w:firstLine="630" w:firstLineChars="30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——</w:t>
            </w:r>
          </w:p>
        </w:tc>
        <w:tc>
          <w:tcPr>
            <w:tcW w:w="1890" w:type="dxa"/>
            <w:noWrap w:val="0"/>
            <w:vAlign w:val="center"/>
          </w:tcPr>
          <w:p w14:paraId="54C258A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845" w:type="dxa"/>
            <w:noWrap w:val="0"/>
            <w:vAlign w:val="center"/>
          </w:tcPr>
          <w:p w14:paraId="1DA9199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91140624MAOH73YG6T股份有限公司分公司（非上市、外商投资企业投资）</w:t>
            </w:r>
          </w:p>
        </w:tc>
        <w:tc>
          <w:tcPr>
            <w:tcW w:w="2154" w:type="dxa"/>
            <w:noWrap w:val="0"/>
            <w:vAlign w:val="center"/>
          </w:tcPr>
          <w:p w14:paraId="08C0E19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现状评价报告中补充新建洗车房、充电桩评价、设计有关资料</w:t>
            </w:r>
          </w:p>
        </w:tc>
      </w:tr>
    </w:tbl>
    <w:p w14:paraId="57384B4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6512A"/>
    <w:rsid w:val="59D6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next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paragraph" w:customStyle="1" w:styleId="7">
    <w:name w:val="正文首行缩进 21"/>
    <w:next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2025-02-26T07:42:00Z</dcterms:created>
  <dc:creator>   </dc:creator>
  <cp:lastModifiedBy>   </cp:lastModifiedBy>
  <dcterms:modified xsi:type="dcterms:W3CDTF">2025-02-26T07:43:27Z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21309ED6D870405F9FAF24B9DEFABFB5_11</vt:lpwstr>
  </property>
  <property fmtid="{D5CDD505-2E9C-101B-9397-08002B2CF9AE}" pid="4" name="KSOTemplateDocerSaveRecord">
    <vt:lpwstr>eyJoZGlkIjoiNzRlMGI2OTBmNGQ5NmE3MDE4OTBlMTVkMjNmYmIzNjYiLCJ1c2VySWQiOiIyMzc5ODA3MjcifQ==</vt:lpwstr>
  </property>
</Properties>
</file>